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6D851FD"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REVIESTIMIENTO</w:t>
      </w:r>
      <w:r w:rsidR="004E74C4">
        <w:rPr>
          <w:rFonts w:ascii="Gotham Light" w:hAnsi="Gotham Light"/>
          <w:sz w:val="16"/>
          <w:szCs w:val="16"/>
        </w:rPr>
        <w:t xml:space="preserve">  DE</w:t>
      </w:r>
      <w:r w:rsidR="000007D0">
        <w:rPr>
          <w:rFonts w:ascii="Gotham Light" w:hAnsi="Gotham Light"/>
          <w:sz w:val="16"/>
          <w:szCs w:val="16"/>
        </w:rPr>
        <w:t xml:space="preserve"> </w:t>
      </w:r>
      <w:r w:rsidR="004E74C4">
        <w:rPr>
          <w:rFonts w:ascii="Gotham Light" w:hAnsi="Gotham Light"/>
          <w:sz w:val="16"/>
          <w:szCs w:val="16"/>
        </w:rPr>
        <w:t>500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4E897BD"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E74C4">
        <w:rPr>
          <w:rFonts w:ascii="Gotham Light" w:hAnsi="Gotham Light"/>
          <w:b/>
          <w:sz w:val="16"/>
          <w:szCs w:val="16"/>
        </w:rPr>
        <w:t>LIMPIEZA DE CUNETAS</w:t>
      </w:r>
    </w:p>
    <w:p w14:paraId="1990074F" w14:textId="3D7F25B8"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4E74C4">
        <w:rPr>
          <w:rFonts w:ascii="Gotham Light" w:hAnsi="Gotham Light"/>
          <w:sz w:val="16"/>
          <w:szCs w:val="16"/>
        </w:rPr>
        <w:t>N·CSV·CAR·2·01·001/01</w:t>
      </w:r>
      <w:r w:rsidRPr="003616AA">
        <w:rPr>
          <w:rFonts w:ascii="Gotham Light" w:hAnsi="Gotham Light"/>
          <w:sz w:val="16"/>
          <w:szCs w:val="16"/>
        </w:rPr>
        <w:t>; ADEMÁS DE NORMAS Y MANUALES COMPLEMENTARIOS.</w:t>
      </w:r>
    </w:p>
    <w:p w14:paraId="457532D9" w14:textId="4C024D06"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4E74C4">
        <w:rPr>
          <w:rFonts w:ascii="Gotham Light" w:hAnsi="Gotham Light"/>
          <w:sz w:val="16"/>
          <w:szCs w:val="16"/>
        </w:rPr>
        <w:t>CSV.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474C3415" w:rsidR="00EF623F" w:rsidRPr="00F87AF8" w:rsidRDefault="004E74C4" w:rsidP="00EF623F">
      <w:pPr>
        <w:spacing w:after="0"/>
        <w:jc w:val="both"/>
        <w:rPr>
          <w:rFonts w:ascii="Gotham Light" w:hAnsi="Gotham Light"/>
          <w:sz w:val="16"/>
          <w:szCs w:val="16"/>
        </w:rPr>
      </w:pPr>
      <w:r>
        <w:rPr>
          <w:rFonts w:ascii="Gotham Light" w:hAnsi="Gotham Light"/>
          <w:sz w:val="16"/>
          <w:szCs w:val="16"/>
        </w:rPr>
        <w:t>PARTE: 2</w:t>
      </w:r>
      <w:r w:rsidR="005A5788">
        <w:rPr>
          <w:rFonts w:ascii="Gotham Light" w:hAnsi="Gotham Light"/>
          <w:sz w:val="16"/>
          <w:szCs w:val="16"/>
        </w:rPr>
        <w:t xml:space="preserve">. </w:t>
      </w:r>
      <w:r>
        <w:rPr>
          <w:rFonts w:ascii="Gotham Light" w:hAnsi="Gotham Light"/>
          <w:sz w:val="16"/>
          <w:szCs w:val="16"/>
        </w:rPr>
        <w:t>TRABAJOS DE CONSERVACIÓN RUTINARIA</w:t>
      </w:r>
    </w:p>
    <w:p w14:paraId="5424DDC6" w14:textId="3B310BF7"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4E74C4">
        <w:rPr>
          <w:rFonts w:ascii="Gotham Light" w:hAnsi="Gotham Light"/>
          <w:sz w:val="16"/>
          <w:szCs w:val="16"/>
        </w:rPr>
        <w:t>OBRAS DE DRENAJE Y SUBDRENAJE</w:t>
      </w:r>
    </w:p>
    <w:p w14:paraId="55F0E6CE" w14:textId="65B15ED4" w:rsidR="000007D0" w:rsidRDefault="004E74C4" w:rsidP="00B0550E">
      <w:pPr>
        <w:spacing w:after="0"/>
        <w:jc w:val="both"/>
        <w:rPr>
          <w:rFonts w:ascii="Gotham Light" w:hAnsi="Gotham Light"/>
          <w:sz w:val="16"/>
          <w:szCs w:val="16"/>
        </w:rPr>
      </w:pPr>
      <w:r>
        <w:rPr>
          <w:rFonts w:ascii="Gotham Light" w:hAnsi="Gotham Light"/>
          <w:sz w:val="16"/>
          <w:szCs w:val="16"/>
        </w:rPr>
        <w:t>CAPÍTULO: 001</w:t>
      </w:r>
      <w:r w:rsidR="00EF623F" w:rsidRPr="00F87AF8">
        <w:rPr>
          <w:rFonts w:ascii="Gotham Light" w:hAnsi="Gotham Light"/>
          <w:sz w:val="16"/>
          <w:szCs w:val="16"/>
        </w:rPr>
        <w:t xml:space="preserve">. </w:t>
      </w:r>
      <w:r>
        <w:rPr>
          <w:rFonts w:ascii="Gotham Light" w:hAnsi="Gotham Light"/>
          <w:sz w:val="16"/>
          <w:szCs w:val="16"/>
        </w:rPr>
        <w:t>LIMPIEZA DE CUNETAS Y CONTRACUNETAS</w:t>
      </w:r>
    </w:p>
    <w:p w14:paraId="7C47D79F" w14:textId="77777777" w:rsidR="00B0550E" w:rsidRPr="00B0550E" w:rsidRDefault="00B0550E" w:rsidP="00B0550E">
      <w:pPr>
        <w:spacing w:after="0"/>
        <w:jc w:val="both"/>
        <w:rPr>
          <w:rFonts w:ascii="Gotham Light" w:hAnsi="Gotham Light"/>
          <w:sz w:val="16"/>
          <w:szCs w:val="16"/>
        </w:rPr>
      </w:pPr>
    </w:p>
    <w:p w14:paraId="0CC75E91" w14:textId="69C63875"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4E74C4" w:rsidRPr="004E74C4">
        <w:rPr>
          <w:rFonts w:ascii="Gotham Light" w:hAnsi="Gotham Light"/>
          <w:b/>
          <w:sz w:val="16"/>
          <w:szCs w:val="16"/>
        </w:rPr>
        <w:t>REVESTIMIENTO</w:t>
      </w:r>
    </w:p>
    <w:p w14:paraId="7E413E37" w14:textId="1CB0A73E"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sidR="007A3575">
        <w:rPr>
          <w:rFonts w:ascii="Gotham Light" w:hAnsi="Gotham Light"/>
          <w:sz w:val="16"/>
          <w:szCs w:val="16"/>
        </w:rPr>
        <w:t>1</w:t>
      </w:r>
      <w:r w:rsidRPr="001D05B7">
        <w:rPr>
          <w:rFonts w:ascii="Gotham Light" w:hAnsi="Gotham Light"/>
          <w:sz w:val="16"/>
          <w:szCs w:val="16"/>
        </w:rPr>
        <w:t>/</w:t>
      </w:r>
      <w:r w:rsidR="007A3575">
        <w:rPr>
          <w:rFonts w:ascii="Gotham Light" w:hAnsi="Gotham Light"/>
          <w:sz w:val="16"/>
          <w:szCs w:val="16"/>
        </w:rPr>
        <w:t>03</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16D0CBA3"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sidR="007A3575">
        <w:rPr>
          <w:rFonts w:ascii="Gotham Light" w:hAnsi="Gotham Light"/>
          <w:sz w:val="16"/>
          <w:szCs w:val="16"/>
        </w:rPr>
        <w:t>1</w:t>
      </w:r>
      <w:r w:rsidRPr="001D05B7">
        <w:rPr>
          <w:rFonts w:ascii="Gotham Light" w:hAnsi="Gotham Light"/>
          <w:sz w:val="16"/>
          <w:szCs w:val="16"/>
        </w:rPr>
        <w:t xml:space="preserve">. </w:t>
      </w:r>
      <w:r w:rsidR="007A3575">
        <w:rPr>
          <w:rFonts w:ascii="Gotham Light" w:hAnsi="Gotham Light"/>
          <w:sz w:val="16"/>
          <w:szCs w:val="16"/>
        </w:rPr>
        <w:t>REVESTIMIENTOS ESTABILIZADOS Y NO ESTABILIZADOS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35323A74"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4E74C4" w:rsidRPr="004E74C4">
        <w:rPr>
          <w:rFonts w:ascii="Gotham Light" w:hAnsi="Gotham Light"/>
          <w:b/>
          <w:sz w:val="16"/>
          <w:szCs w:val="16"/>
        </w:rPr>
        <w:t>CUNETAS</w:t>
      </w:r>
    </w:p>
    <w:p w14:paraId="0FBD8FE0" w14:textId="77777777" w:rsidR="00DC2507" w:rsidRPr="00DC2507" w:rsidRDefault="00DC2507" w:rsidP="00DC2507">
      <w:pPr>
        <w:spacing w:after="0"/>
        <w:jc w:val="both"/>
        <w:rPr>
          <w:rFonts w:ascii="Gotham Light" w:hAnsi="Gotham Light"/>
          <w:b/>
          <w:sz w:val="16"/>
          <w:szCs w:val="16"/>
        </w:rPr>
      </w:pPr>
    </w:p>
    <w:p w14:paraId="26AA0888" w14:textId="166FFB51"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sidR="007A3575">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38B055E6" w:rsidR="00DC2507" w:rsidRPr="008A0221" w:rsidRDefault="007A3575" w:rsidP="00DC2507">
      <w:pPr>
        <w:spacing w:after="0"/>
        <w:jc w:val="both"/>
        <w:rPr>
          <w:rFonts w:ascii="Gotham Light" w:hAnsi="Gotham Light"/>
          <w:sz w:val="16"/>
          <w:szCs w:val="16"/>
        </w:rPr>
      </w:pPr>
      <w:r>
        <w:rPr>
          <w:rFonts w:ascii="Gotham Light" w:hAnsi="Gotham Light"/>
          <w:sz w:val="16"/>
          <w:szCs w:val="16"/>
        </w:rPr>
        <w:t>TÍTULO: 03</w:t>
      </w:r>
      <w:r w:rsidR="00DC2507" w:rsidRPr="008A0221">
        <w:rPr>
          <w:rFonts w:ascii="Gotham Light" w:hAnsi="Gotham Light"/>
          <w:sz w:val="16"/>
          <w:szCs w:val="16"/>
        </w:rPr>
        <w:t xml:space="preserve">. </w:t>
      </w:r>
      <w:r>
        <w:rPr>
          <w:rFonts w:ascii="Gotham Light" w:hAnsi="Gotham Light"/>
          <w:sz w:val="16"/>
          <w:szCs w:val="16"/>
        </w:rPr>
        <w:t>DRENAJE Y SUBDRENAJE</w:t>
      </w:r>
    </w:p>
    <w:p w14:paraId="04E03DA2" w14:textId="4661A006" w:rsidR="00DC2507" w:rsidRDefault="007A3575" w:rsidP="00DC2507">
      <w:pPr>
        <w:spacing w:after="0"/>
        <w:jc w:val="both"/>
        <w:rPr>
          <w:rFonts w:ascii="Gotham Light" w:hAnsi="Gotham Light"/>
          <w:sz w:val="16"/>
          <w:szCs w:val="16"/>
        </w:rPr>
      </w:pPr>
      <w:r>
        <w:rPr>
          <w:rFonts w:ascii="Gotham Light" w:hAnsi="Gotham Light"/>
          <w:sz w:val="16"/>
          <w:szCs w:val="16"/>
        </w:rPr>
        <w:t>CAPÍTULO: 003</w:t>
      </w:r>
      <w:r w:rsidR="00DC2507" w:rsidRPr="008A0221">
        <w:rPr>
          <w:rFonts w:ascii="Gotham Light" w:hAnsi="Gotham Light"/>
          <w:sz w:val="16"/>
          <w:szCs w:val="16"/>
        </w:rPr>
        <w:t xml:space="preserve">. </w:t>
      </w:r>
      <w:r>
        <w:rPr>
          <w:rFonts w:ascii="Gotham Light" w:hAnsi="Gotham Light"/>
          <w:sz w:val="16"/>
          <w:szCs w:val="16"/>
        </w:rPr>
        <w:t>CUNETAS</w:t>
      </w:r>
    </w:p>
    <w:p w14:paraId="1DBA8C43" w14:textId="38BC051F" w:rsidR="00C67872" w:rsidRDefault="00C67872" w:rsidP="00C67872">
      <w:pPr>
        <w:spacing w:after="0"/>
        <w:jc w:val="both"/>
        <w:rPr>
          <w:rFonts w:ascii="Gotham Light" w:hAnsi="Gotham Light"/>
          <w:sz w:val="16"/>
          <w:szCs w:val="16"/>
        </w:rPr>
      </w:pPr>
    </w:p>
    <w:p w14:paraId="6EC22786" w14:textId="587B35DA"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4E74C4" w:rsidRPr="004E74C4">
        <w:rPr>
          <w:rFonts w:ascii="Gotham Light" w:hAnsi="Gotham Light"/>
          <w:b/>
          <w:sz w:val="16"/>
          <w:szCs w:val="16"/>
        </w:rPr>
        <w:t>OBRA DE DRENAJE</w:t>
      </w:r>
    </w:p>
    <w:p w14:paraId="51215468" w14:textId="2B3B3178"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sidR="001A4207">
        <w:rPr>
          <w:rFonts w:ascii="Gotham Light" w:hAnsi="Gotham Light"/>
          <w:sz w:val="16"/>
          <w:szCs w:val="16"/>
        </w:rPr>
        <w:t>CTR</w:t>
      </w:r>
      <w:r w:rsidR="007A3575" w:rsidRPr="000E7A30">
        <w:rPr>
          <w:rFonts w:ascii="Gotham Light" w:hAnsi="Gotham Light"/>
          <w:sz w:val="16"/>
          <w:szCs w:val="16"/>
        </w:rPr>
        <w:t>·</w:t>
      </w:r>
      <w:r w:rsidR="007A3575">
        <w:rPr>
          <w:rFonts w:ascii="Gotham Light" w:hAnsi="Gotham Light"/>
          <w:sz w:val="16"/>
          <w:szCs w:val="16"/>
        </w:rPr>
        <w:t>CAR</w:t>
      </w:r>
      <w:r w:rsidR="007A3575" w:rsidRPr="000E7A30">
        <w:rPr>
          <w:rFonts w:ascii="Gotham Light" w:hAnsi="Gotham Light"/>
          <w:sz w:val="16"/>
          <w:szCs w:val="16"/>
        </w:rPr>
        <w:t>·</w:t>
      </w:r>
      <w:r w:rsidR="001A4207">
        <w:rPr>
          <w:rFonts w:ascii="Gotham Light" w:hAnsi="Gotham Light"/>
          <w:sz w:val="16"/>
          <w:szCs w:val="16"/>
        </w:rPr>
        <w:t>1</w:t>
      </w:r>
      <w:r w:rsidR="007A3575" w:rsidRPr="000E7A30">
        <w:rPr>
          <w:rFonts w:ascii="Gotham Light" w:hAnsi="Gotham Light"/>
          <w:sz w:val="16"/>
          <w:szCs w:val="16"/>
        </w:rPr>
        <w:t>·</w:t>
      </w:r>
      <w:r w:rsidR="001A4207">
        <w:rPr>
          <w:rFonts w:ascii="Gotham Light" w:hAnsi="Gotham Light"/>
          <w:sz w:val="16"/>
          <w:szCs w:val="16"/>
        </w:rPr>
        <w:t>03</w:t>
      </w:r>
      <w:r w:rsidR="007A3575" w:rsidRPr="000E7A30">
        <w:rPr>
          <w:rFonts w:ascii="Gotham Light" w:hAnsi="Gotham Light"/>
          <w:sz w:val="16"/>
          <w:szCs w:val="16"/>
        </w:rPr>
        <w:t>·</w:t>
      </w:r>
      <w:r w:rsidR="001A4207">
        <w:rPr>
          <w:rFonts w:ascii="Gotham Light" w:hAnsi="Gotham Light"/>
          <w:sz w:val="16"/>
          <w:szCs w:val="16"/>
        </w:rPr>
        <w:t>014/09</w:t>
      </w:r>
      <w:r w:rsidRPr="001D05B7">
        <w:rPr>
          <w:rFonts w:ascii="Gotham Light" w:hAnsi="Gotham Light"/>
          <w:sz w:val="16"/>
          <w:szCs w:val="16"/>
        </w:rPr>
        <w:t>; ADEMÁS DE NORMAS Y MANUALES COMPLEMENTARIOS.</w:t>
      </w:r>
    </w:p>
    <w:p w14:paraId="06AFE889" w14:textId="1BA64C9C"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LIBRO: </w:t>
      </w:r>
      <w:r w:rsidR="001A4207">
        <w:rPr>
          <w:rFonts w:ascii="Gotham Light" w:hAnsi="Gotham Light"/>
          <w:sz w:val="16"/>
          <w:szCs w:val="16"/>
        </w:rPr>
        <w:t xml:space="preserve">CTR CONSTRUCCIÓN </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8523682" w:rsidR="00DC2507" w:rsidRPr="001D05B7" w:rsidRDefault="001A4207" w:rsidP="00DC2507">
      <w:pPr>
        <w:spacing w:after="0"/>
        <w:jc w:val="both"/>
        <w:rPr>
          <w:rFonts w:ascii="Gotham Light" w:hAnsi="Gotham Light"/>
          <w:sz w:val="16"/>
          <w:szCs w:val="16"/>
        </w:rPr>
      </w:pPr>
      <w:r>
        <w:rPr>
          <w:rFonts w:ascii="Gotham Light" w:hAnsi="Gotham Light"/>
          <w:sz w:val="16"/>
          <w:szCs w:val="16"/>
        </w:rPr>
        <w:t>PARTE: 1</w:t>
      </w:r>
      <w:r w:rsidR="00DC2507" w:rsidRPr="001D05B7">
        <w:rPr>
          <w:rFonts w:ascii="Gotham Light" w:hAnsi="Gotham Light"/>
          <w:sz w:val="16"/>
          <w:szCs w:val="16"/>
        </w:rPr>
        <w:t xml:space="preserve">. </w:t>
      </w:r>
      <w:r>
        <w:rPr>
          <w:rFonts w:ascii="Gotham Light" w:hAnsi="Gotham Light"/>
          <w:sz w:val="16"/>
          <w:szCs w:val="16"/>
        </w:rPr>
        <w:t>CONCEPTOS DE OBRA</w:t>
      </w:r>
    </w:p>
    <w:p w14:paraId="45DFD7B2" w14:textId="47C53B64"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001A4207">
        <w:rPr>
          <w:rFonts w:ascii="Gotham Light" w:hAnsi="Gotham Light"/>
          <w:sz w:val="16"/>
          <w:szCs w:val="16"/>
        </w:rPr>
        <w:t>03</w:t>
      </w:r>
      <w:r w:rsidRPr="000E7A30">
        <w:rPr>
          <w:rFonts w:ascii="Gotham Light" w:hAnsi="Gotham Light"/>
          <w:sz w:val="16"/>
          <w:szCs w:val="16"/>
        </w:rPr>
        <w:t xml:space="preserve">. </w:t>
      </w:r>
      <w:r w:rsidR="001A4207">
        <w:rPr>
          <w:rFonts w:ascii="Gotham Light" w:hAnsi="Gotham Light"/>
          <w:sz w:val="16"/>
          <w:szCs w:val="16"/>
        </w:rPr>
        <w:t>DRENAJE Y SUBDRENAJE</w:t>
      </w:r>
    </w:p>
    <w:p w14:paraId="3762A9E5" w14:textId="37CA4B6D"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1A4207">
        <w:rPr>
          <w:rFonts w:ascii="Gotham Light" w:hAnsi="Gotham Light"/>
          <w:sz w:val="16"/>
          <w:szCs w:val="16"/>
        </w:rPr>
        <w:t>014</w:t>
      </w:r>
      <w:r w:rsidRPr="000E7A30">
        <w:rPr>
          <w:rFonts w:ascii="Gotham Light" w:hAnsi="Gotham Light"/>
          <w:sz w:val="16"/>
          <w:szCs w:val="16"/>
        </w:rPr>
        <w:t xml:space="preserve">. </w:t>
      </w:r>
      <w:r w:rsidR="001A4207">
        <w:rPr>
          <w:rFonts w:ascii="Gotham Light" w:hAnsi="Gotham Light"/>
          <w:sz w:val="16"/>
          <w:szCs w:val="16"/>
        </w:rPr>
        <w:t xml:space="preserve">ALCANTARILLAS DE TUBOS CORRUGADOS DE POLIETILENO DE ALTA DENSIDAD </w:t>
      </w:r>
    </w:p>
    <w:p w14:paraId="25CF706F" w14:textId="77777777" w:rsidR="00084586" w:rsidRDefault="00084586" w:rsidP="001D05B7">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bookmarkStart w:id="0" w:name="_GoBack"/>
      <w:bookmarkEnd w:id="0"/>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58622824" w14:textId="77777777" w:rsidR="007A3575" w:rsidRDefault="007A3575" w:rsidP="005939A8">
      <w:pPr>
        <w:rPr>
          <w:rFonts w:ascii="Gotham Light" w:hAnsi="Gotham Light"/>
          <w:sz w:val="16"/>
          <w:szCs w:val="16"/>
        </w:rPr>
      </w:pPr>
    </w:p>
    <w:p w14:paraId="48AAD335" w14:textId="77777777" w:rsidR="007A3575" w:rsidRDefault="007A3575"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5262E" w14:textId="77777777" w:rsidR="00CE7498" w:rsidRDefault="00CE7498" w:rsidP="00D825CF">
      <w:pPr>
        <w:spacing w:after="0" w:line="240" w:lineRule="auto"/>
      </w:pPr>
      <w:r>
        <w:separator/>
      </w:r>
    </w:p>
  </w:endnote>
  <w:endnote w:type="continuationSeparator" w:id="0">
    <w:p w14:paraId="68C6FA84" w14:textId="77777777" w:rsidR="00CE7498" w:rsidRDefault="00CE749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DB38" w14:textId="77777777" w:rsidR="00CE7498" w:rsidRDefault="00CE7498" w:rsidP="00D825CF">
      <w:pPr>
        <w:spacing w:after="0" w:line="240" w:lineRule="auto"/>
      </w:pPr>
      <w:r>
        <w:separator/>
      </w:r>
    </w:p>
  </w:footnote>
  <w:footnote w:type="continuationSeparator" w:id="0">
    <w:p w14:paraId="7073DF92" w14:textId="77777777" w:rsidR="00CE7498" w:rsidRDefault="00CE749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8E5F293" w:rsidR="00D825CF" w:rsidRDefault="007337B3" w:rsidP="002C40EE">
          <w:pPr>
            <w:pStyle w:val="Encabezado"/>
          </w:pPr>
          <w:r w:rsidRPr="007337B3">
            <w:t>REHABILITACIÓN DEL TRAMO: E.C. CUATAPA-TENEXCO-TLAHICA, DEL KM 0+000 AL KM 0+500.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6BAB0E9" w:rsidR="00D825CF" w:rsidRDefault="007337B3"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65C7511" w:rsidR="007337B3" w:rsidRDefault="007337B3">
          <w:pPr>
            <w:pStyle w:val="Encabezado"/>
          </w:pPr>
          <w:r>
            <w:t>TLAHICA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4E70"/>
    <w:rsid w:val="004A515D"/>
    <w:rsid w:val="004C7958"/>
    <w:rsid w:val="004E74C4"/>
    <w:rsid w:val="00582786"/>
    <w:rsid w:val="005939A8"/>
    <w:rsid w:val="005A5788"/>
    <w:rsid w:val="005D7D46"/>
    <w:rsid w:val="005E4383"/>
    <w:rsid w:val="006308FC"/>
    <w:rsid w:val="00655404"/>
    <w:rsid w:val="0066183A"/>
    <w:rsid w:val="006D2CC7"/>
    <w:rsid w:val="006F0826"/>
    <w:rsid w:val="006F0E2F"/>
    <w:rsid w:val="007337B3"/>
    <w:rsid w:val="007620D9"/>
    <w:rsid w:val="00763536"/>
    <w:rsid w:val="007A3575"/>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E142E"/>
    <w:rsid w:val="00C67872"/>
    <w:rsid w:val="00C82E1A"/>
    <w:rsid w:val="00CC03D2"/>
    <w:rsid w:val="00CC3F33"/>
    <w:rsid w:val="00CE7498"/>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10</Pages>
  <Words>2789</Words>
  <Characters>15344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26</cp:revision>
  <cp:lastPrinted>2020-10-12T23:09:00Z</cp:lastPrinted>
  <dcterms:created xsi:type="dcterms:W3CDTF">2020-10-09T21:38:00Z</dcterms:created>
  <dcterms:modified xsi:type="dcterms:W3CDTF">2023-07-24T16:27:00Z</dcterms:modified>
</cp:coreProperties>
</file>